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 xml:space="preserve"> 卧薪尝胆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教学要求：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 学会本课生字，理解由生字组成的词语。会用“建议”</w:t>
      </w:r>
      <w:r>
        <w:rPr>
          <w:rFonts w:hint="eastAsia"/>
          <w:sz w:val="24"/>
          <w:szCs w:val="24"/>
          <w:lang w:eastAsia="zh-CN"/>
        </w:rPr>
        <w:t>的不同意思</w:t>
      </w:r>
      <w:r>
        <w:rPr>
          <w:rFonts w:hint="eastAsia"/>
          <w:sz w:val="24"/>
          <w:szCs w:val="24"/>
        </w:rPr>
        <w:t>造句。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 能正确、流利、有感情</w:t>
      </w:r>
      <w:r>
        <w:rPr>
          <w:rFonts w:hint="eastAsia"/>
          <w:sz w:val="24"/>
          <w:szCs w:val="24"/>
          <w:lang w:eastAsia="zh-CN"/>
        </w:rPr>
        <w:t>地</w:t>
      </w:r>
      <w:r>
        <w:rPr>
          <w:rFonts w:hint="eastAsia"/>
          <w:sz w:val="24"/>
          <w:szCs w:val="24"/>
        </w:rPr>
        <w:t>朗读课文，讲述故事内容。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 理解“卧薪尝胆”的意思，明白胜不骄，败不馁，才能取得胜利的道理。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教学重、难点：会用“建议”造句。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教学准备：生字卡片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教学时间：3课时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　　　　第一课时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一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板书课题，讲述故事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1 板书课题：卧薪尝胆。领读课题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简介“卧薪尝胆”的故事：春秋时越王勾践，曾被吴王夫差打败，被围困在会稽山，万般无奈之下屈膝求和。后来，他为了使自己不因为生活安乐而忘记耻辱，夜间睡在柴草上，在自己的住处悬挂苦胆，吃饭、睡觉之前，都要尝尝那胆的苦味，激励自己的斗志。经过长期准备，终于打败了吴国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2 从刚才讲的故事里，谁已经想到题目“卧薪尝胆”中的“卧”“薪”的意思？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（卧：睡。薪：柴草）“尝”呢？（用舌头添一添或吃一点儿试试。）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3 大家再查一查字典，看看“卧、薪”是什么意思，和刚才的理解是不是一致。（学生查字典对照。）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二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初读指导。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1 出示内容提要：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（1）吴越两国，都想征服对方。（2）勾践战败求和，受尽屈辱。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（3）勾践卧薪尝胆，发奋图强。（4）越国转弱为强，灭掉吴国。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2 各自默读课文，对照“内容提要”将课文</w:t>
      </w:r>
      <w:r>
        <w:rPr>
          <w:rFonts w:hint="eastAsia"/>
          <w:sz w:val="24"/>
          <w:szCs w:val="24"/>
          <w:lang w:eastAsia="zh-CN"/>
        </w:rPr>
        <w:t>分</w:t>
      </w:r>
      <w:r>
        <w:rPr>
          <w:rFonts w:hint="eastAsia"/>
          <w:sz w:val="24"/>
          <w:szCs w:val="24"/>
        </w:rPr>
        <w:t>为四段。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（第一、四、五自然段各是一段，第二、三自然段为一段）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3 本课生字词主要集中在第二自然段，让我们重点读这一段，理解生字词的意思。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（1）查字典了解：奴仆、谋臣、万般无奈、后患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（2）联系上下文理解：免除、建议、表示、骄傲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（3）一般了解：会稽、勾践、夫差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4 出示生字：吴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勾践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谋臣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后</w:t>
      </w:r>
      <w:r>
        <w:rPr>
          <w:rFonts w:hint="eastAsia"/>
          <w:sz w:val="24"/>
          <w:szCs w:val="24"/>
        </w:rPr>
        <w:t>患</w:t>
      </w:r>
      <w:r>
        <w:rPr>
          <w:rFonts w:hint="eastAsia"/>
          <w:sz w:val="24"/>
          <w:szCs w:val="24"/>
          <w:lang w:val="en-US" w:eastAsia="zh-CN"/>
        </w:rPr>
        <w:t xml:space="preserve"> 建</w:t>
      </w:r>
      <w:r>
        <w:rPr>
          <w:rFonts w:hint="eastAsia"/>
          <w:sz w:val="24"/>
          <w:szCs w:val="24"/>
        </w:rPr>
        <w:t>议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（1）我们怎样记住这些生字？谁有好办法请提出来！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（2）如有学生提出“谋”是“</w:t>
      </w:r>
      <w:r>
        <w:rPr>
          <w:rFonts w:hint="eastAsia"/>
          <w:sz w:val="24"/>
          <w:szCs w:val="24"/>
          <w:lang w:eastAsia="zh-CN"/>
        </w:rPr>
        <w:t>言</w:t>
      </w:r>
      <w:r>
        <w:rPr>
          <w:rFonts w:hint="eastAsia"/>
          <w:sz w:val="24"/>
          <w:szCs w:val="24"/>
        </w:rPr>
        <w:t>”和“某”，教师可以表扬学生能主动识字。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（3）“臣”书空：笔顺是横、竖、横折、横、竖、竖折。特别强调最后一笔是竖折。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5 写字指导。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（1）</w:t>
      </w:r>
      <w:r>
        <w:rPr>
          <w:rFonts w:hint="eastAsia"/>
          <w:sz w:val="24"/>
          <w:szCs w:val="24"/>
          <w:lang w:eastAsia="zh-CN"/>
        </w:rPr>
        <w:t>尝、愿、辱</w:t>
      </w:r>
      <w:r>
        <w:rPr>
          <w:rFonts w:hint="eastAsia"/>
          <w:sz w:val="24"/>
          <w:szCs w:val="24"/>
        </w:rPr>
        <w:t>上下结构，注意</w:t>
      </w:r>
      <w:r>
        <w:rPr>
          <w:rFonts w:hint="eastAsia"/>
          <w:sz w:val="24"/>
          <w:szCs w:val="24"/>
          <w:lang w:eastAsia="zh-CN"/>
        </w:rPr>
        <w:t>上</w:t>
      </w:r>
      <w:r>
        <w:rPr>
          <w:rFonts w:hint="eastAsia"/>
          <w:sz w:val="24"/>
          <w:szCs w:val="24"/>
        </w:rPr>
        <w:t>下。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（2）</w:t>
      </w:r>
      <w:r>
        <w:rPr>
          <w:rFonts w:hint="eastAsia"/>
          <w:sz w:val="24"/>
          <w:szCs w:val="24"/>
          <w:lang w:eastAsia="zh-CN"/>
        </w:rPr>
        <w:t>胆、仆、胜、议、妇</w:t>
      </w:r>
      <w:r>
        <w:rPr>
          <w:rFonts w:hint="eastAsia"/>
          <w:sz w:val="24"/>
          <w:szCs w:val="24"/>
        </w:rPr>
        <w:t>，左右结构，要写</w:t>
      </w:r>
      <w:r>
        <w:rPr>
          <w:rFonts w:hint="eastAsia"/>
          <w:sz w:val="24"/>
          <w:szCs w:val="24"/>
          <w:lang w:eastAsia="zh-CN"/>
        </w:rPr>
        <w:t>得</w:t>
      </w:r>
      <w:r>
        <w:rPr>
          <w:rFonts w:hint="eastAsia"/>
          <w:sz w:val="24"/>
          <w:szCs w:val="24"/>
        </w:rPr>
        <w:t>紧凑。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（3）用钢笔描红。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三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作业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 练习写生字。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 朗读课文，进一步了解卧薪尝胆的故事内容。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</w:t>
      </w:r>
      <w:r>
        <w:rPr>
          <w:rFonts w:hint="eastAsia"/>
          <w:sz w:val="24"/>
          <w:szCs w:val="24"/>
          <w:lang w:val="en-US" w:eastAsia="zh-CN"/>
        </w:rPr>
        <w:t xml:space="preserve">          </w:t>
      </w:r>
      <w:r>
        <w:rPr>
          <w:rFonts w:hint="eastAsia"/>
          <w:sz w:val="24"/>
          <w:szCs w:val="24"/>
        </w:rPr>
        <w:t xml:space="preserve">  第二课时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一、复习检查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1、听写词语。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720" w:firstLineChars="3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2、朗读课文，说说课文分几个部分，具体怎么分。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</w:t>
      </w:r>
      <w:r>
        <w:rPr>
          <w:rFonts w:hint="eastAsia"/>
          <w:sz w:val="24"/>
          <w:szCs w:val="24"/>
          <w:lang w:eastAsia="zh-CN"/>
        </w:rPr>
        <w:t>二</w:t>
      </w:r>
      <w:r>
        <w:rPr>
          <w:rFonts w:hint="eastAsia"/>
          <w:sz w:val="24"/>
          <w:szCs w:val="24"/>
        </w:rPr>
        <w:t>、精读训练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1、默读课文第一自然段，想一想：这一段告诉了我们哪些内容？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（1）这一段讲了故事发生的时间、地点和有关国家。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（2）教者讲“长江下游”是今天的江苏南部、浙江北部和东部一带。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2、自由朗读第四自然段，画出写越王“卧薪尝胆”的有关句子。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（晚上，就睡在柴草上。他还在屋子里挂了一只苦胆，每顿饭前，总要先尝尝它的苦味……）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（1）指名读：“晚上，总要……尝尝它的苦味。”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（2）找出句子能解释“卧”“薪”“尝”“胆”四个字的词语。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（“卧”，睡；“薪”，柴草，“尝”，尝尝；“胆”，苦胆）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）越王为什么要卧薪尝胆？（时刻不忘报仇雪恨，提醒自己不忘兵败会稽的耻辱）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①通过“白天”“晚上”“每顿饭前”理解“时刻不忘”。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②理解“总要”，不是一两次，也不是一两天，而是一贯这样做。（板书：卧薪尝胆）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（4）“兵败会稽的耻辱”是怎么一回事？（会稽一仗，越国打了败仗以后所受到的耻辱）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过渡：他所受到的耻辱指的是什么？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3、学习第二、三自然段。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（1）默读第二自然段。学生复述。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（抓住越国打了败仗之后，越王、吴国的谋臣、吴王三方面的表现说）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（2）轻声读第三自然段，把有关写越王勾践受屈辱的句子画出。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（穿上了粗布衣，住进了石头房，给吴王养马驾车，舂</w:t>
      </w:r>
      <w:r>
        <w:rPr>
          <w:rFonts w:hint="eastAsia"/>
          <w:sz w:val="24"/>
          <w:szCs w:val="24"/>
          <w:lang w:eastAsia="zh-CN"/>
        </w:rPr>
        <w:t>米</w:t>
      </w:r>
      <w:r>
        <w:rPr>
          <w:rFonts w:hint="eastAsia"/>
          <w:sz w:val="24"/>
          <w:szCs w:val="24"/>
        </w:rPr>
        <w:t>推磨，受尽屈辱整整干了三年）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（3）体会：越王勾践在吴国三年所受屈辱一定不少，文章没有详细写，只选了穿、住、做三个方面的事情。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（4）教者指出：一个国王由原来的养尊处优，到听人使唤，穿粗布衣，住石头房，做养马驾车、舂米推磨之类的杂活、重活、累活，这变化是何等的大！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（5）怎么理解“受尽了屈辱”？（程度深：穿的，住的，做的；时间长：三年）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4、“卧薪尝胆”的结果怎样？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（1）齐读第五自然段。（越国转弱为强，终于灭掉了吴国）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（2）体会“终于”的用法：要经过一定的努力，到最后取得成功或胜利，用“终于”。不能突如其来地使用它。（板书：转弱为强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灭掉）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5、漫谈：学习了“卧薪尝胆”这个故事，有什么收获？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四、作业：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1、朗读课文，注意课文中一些多音字的读法。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2、结合课文内容，说说“卧薪尝胆”的意思。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3、练习讲“卧薪尝胆”的故事。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</w:t>
      </w:r>
      <w:r>
        <w:rPr>
          <w:rFonts w:hint="eastAsia"/>
          <w:sz w:val="24"/>
          <w:szCs w:val="24"/>
          <w:lang w:val="en-US" w:eastAsia="zh-CN"/>
        </w:rPr>
        <w:t xml:space="preserve">          </w:t>
      </w:r>
      <w:r>
        <w:rPr>
          <w:rFonts w:hint="eastAsia"/>
          <w:sz w:val="24"/>
          <w:szCs w:val="24"/>
        </w:rPr>
        <w:t xml:space="preserve"> 第三课时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一、复习检查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1、读</w:t>
      </w:r>
      <w:r>
        <w:rPr>
          <w:rFonts w:hint="eastAsia"/>
          <w:sz w:val="24"/>
          <w:szCs w:val="24"/>
          <w:lang w:eastAsia="zh-CN"/>
        </w:rPr>
        <w:t>课文中</w:t>
      </w:r>
      <w:r>
        <w:rPr>
          <w:rFonts w:hint="eastAsia"/>
          <w:sz w:val="24"/>
          <w:szCs w:val="24"/>
        </w:rPr>
        <w:t>的词语，注意读音。</w:t>
      </w:r>
      <w:r>
        <w:rPr>
          <w:rFonts w:hint="eastAsia"/>
          <w:sz w:val="24"/>
          <w:szCs w:val="24"/>
        </w:rPr>
        <w:br w:type="textWrapping"/>
      </w:r>
      <w:bookmarkStart w:id="0" w:name="_GoBack"/>
      <w:bookmarkEnd w:id="0"/>
      <w:r>
        <w:rPr>
          <w:rFonts w:hint="eastAsia"/>
          <w:sz w:val="24"/>
          <w:szCs w:val="24"/>
        </w:rPr>
        <w:t>　　2、简要说说“</w:t>
      </w:r>
      <w:r>
        <w:rPr>
          <w:rFonts w:hint="eastAsia"/>
          <w:sz w:val="24"/>
          <w:szCs w:val="24"/>
          <w:lang w:eastAsia="zh-CN"/>
        </w:rPr>
        <w:t>卧薪尝胆</w:t>
      </w:r>
      <w:r>
        <w:rPr>
          <w:rFonts w:hint="eastAsia"/>
          <w:sz w:val="24"/>
          <w:szCs w:val="24"/>
        </w:rPr>
        <w:t>”的意思。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二、练习讲故事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1、指名分自然段朗读课文，记住主要内容：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（1）吴越两国都想征服对方（两千多年前长江下游）；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（2）会稽战败求和（越王表示愿当奴仆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吴王答应勾践要求）；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（3）勾践受尽屈辱（穿住做三年）；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（4）勾践卧薪尝胆（白天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晚上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睡在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挂苦胆尝）；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（5）越国转弱为强，灭掉吴国。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2、自由练习复述。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3、指名复述，相机指点。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三、质疑问难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（1）“吴国的谋臣们纷纷要求灭掉越国，免除后患。得胜的吴王非常骄傲，不听大家的建议，答应了勾践的请求”是怎么一回事？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（2）最后一个自然段时讲越国“出奇兵灭掉了吴国”，出的是什么奇兵？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对上述问题，教者不必作答，可以启发学生课外读《史记》（白话本），进一步了解“卧薪尝胆”的详细经过。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三、指导造句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1、找出课文中的原句：吴王不听大家的建议，答应了勾践的请求。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2、理解“建议”的意思。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3、想一想：什么情况下要用到“建议”？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4、练习口头造句。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5、指名造句。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四、作业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1、用“建议”造句。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2、继续练习讲“卧薪尝胆”的故事。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</w:t>
      </w:r>
      <w:r>
        <w:rPr>
          <w:rFonts w:hint="eastAsia"/>
          <w:sz w:val="24"/>
          <w:szCs w:val="24"/>
          <w:lang w:eastAsia="zh-CN"/>
        </w:rPr>
        <w:t>教学</w:t>
      </w:r>
      <w:r>
        <w:rPr>
          <w:rFonts w:hint="eastAsia"/>
          <w:sz w:val="24"/>
          <w:szCs w:val="24"/>
        </w:rPr>
        <w:t>板书：　　　　　　　　　　　1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 xml:space="preserve"> 卧薪尝胆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　　　　　　　　　战胜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　　　越王　　　卧薪尝胆　　　吴王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　　　　　　　　转弱为强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　　　　　　　　　灭掉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6FB2"/>
    <w:rsid w:val="00235944"/>
    <w:rsid w:val="00314645"/>
    <w:rsid w:val="00446FB2"/>
    <w:rsid w:val="005950B3"/>
    <w:rsid w:val="005E7AF4"/>
    <w:rsid w:val="006314C7"/>
    <w:rsid w:val="009C377C"/>
    <w:rsid w:val="00A45EF4"/>
    <w:rsid w:val="00C061B3"/>
    <w:rsid w:val="00C61770"/>
    <w:rsid w:val="00C625FA"/>
    <w:rsid w:val="00DA056C"/>
    <w:rsid w:val="00DD40CC"/>
    <w:rsid w:val="00DD6F36"/>
    <w:rsid w:val="00E06288"/>
    <w:rsid w:val="03D715A0"/>
    <w:rsid w:val="141F207B"/>
    <w:rsid w:val="1A837AFB"/>
    <w:rsid w:val="1B207095"/>
    <w:rsid w:val="1BFF2312"/>
    <w:rsid w:val="257B769D"/>
    <w:rsid w:val="35073D66"/>
    <w:rsid w:val="35F6736E"/>
    <w:rsid w:val="678A2204"/>
    <w:rsid w:val="6C0E0170"/>
    <w:rsid w:val="71E211CE"/>
    <w:rsid w:val="72627EA8"/>
    <w:rsid w:val="7F21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2284</Words>
  <Characters>2292</Characters>
  <Lines>19</Lines>
  <Paragraphs>5</Paragraphs>
  <TotalTime>5</TotalTime>
  <ScaleCrop>false</ScaleCrop>
  <LinksUpToDate>false</LinksUpToDate>
  <CharactersWithSpaces>2684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2017-05-19T09:51:00Z</dcterms:created>
  <dc:creator>Administrator</dc:creator>
  <cp:lastModifiedBy>Administrator</cp:lastModifiedBy>
  <dcterms:modified xsi:type="dcterms:W3CDTF">2018-06-09T01:46:40Z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